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Confidential Document</w:t>
        <w:br/>
        <w:t>Patient Information</w:t>
        <w:br/>
        <w:t>Name: John Doe</w:t>
        <w:br/>
        <w:t>Date of Birth: 01/01/1980</w:t>
        <w:br/>
        <w:t>Hong Kong Identity Card Number: XXXXXXXXX</w:t>
        <w:br/>
        <w:t>Medical Record Number: MRN123456</w:t>
        <w:br/>
        <w:t>Insurance Information</w:t>
        <w:br/>
        <w:t>Insurance ID: ABC123456</w:t>
        <w:br/>
        <w:t>Policy Number: POL987654</w:t>
        <w:br/>
        <w:t>Credit Card Number: XXXX-XXXX-XXXX-XXXX</w:t>
        <w:br/>
        <w:t>Please note the following ignored expressions:</w:t>
        <w:br/>
        <w:t>5100 0800 0000 0000</w:t>
        <w:br/>
        <w:t>5105 1051 0510 5100</w:t>
        <w:br/>
        <w:t>5123-4567-8901-2346</w:t>
        <w:br/>
        <w:t>5123-6197-4539-5853</w:t>
        <w:br/>
        <w:t>5138-4951-2555-0554</w:t>
        <w:br/>
        <w:t>5274-5763-9425-9961</w:t>
        <w:br/>
        <w:t>5301-7455-2913-8831</w:t>
        <w:br/>
        <w:t>5311-5312-8600-0465</w:t>
        <w:br/>
        <w:t>5364-5870-1178-5834</w:t>
        <w:br/>
        <w:t>5404 0000 0000 0001</w:t>
        <w:br/>
        <w:t>5431-1111-1111-1111</w:t>
        <w:br/>
        <w:t>5454 5454 5454 5454</w:t>
        <w:br/>
        <w:t>5459-8862-6563-1843</w:t>
        <w:br/>
        <w:t>5460-5060-4803-9935</w:t>
        <w:br/>
        <w:t>5500 9391 7800 4613</w:t>
        <w:br/>
        <w:t>5555-5555-5555-4444</w:t>
        <w:br/>
        <w:t>5556-4000-0055-1234</w:t>
        <w:br/>
        <w:t>5565-5520-6448-1449</w:t>
        <w:br/>
        <w:t>5597-5076-4491-0558</w:t>
        <w:br/>
        <w:t>This document contains sensitive information. Please handle with care.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